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22" w:rsidRDefault="005D2BF3" w:rsidP="00FB11D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ОБРАЗОВАНИЯ </w:t>
      </w:r>
    </w:p>
    <w:p w:rsidR="00DB2422" w:rsidRDefault="005D2BF3" w:rsidP="00FB11D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СЕЛЬСКОГО ПОСЕЛЕНИЯ «ЛИНЁВО-ОЗЁРСКОЕ»</w:t>
      </w:r>
    </w:p>
    <w:p w:rsidR="00DB2422" w:rsidRPr="00457AA0" w:rsidRDefault="00DB2422" w:rsidP="00FB11D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</w:rPr>
      </w:pPr>
    </w:p>
    <w:p w:rsidR="00C21628" w:rsidRDefault="00C21628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2422" w:rsidRDefault="005D2BF3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C21628" w:rsidRDefault="00C21628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2422" w:rsidRPr="00457AA0" w:rsidRDefault="00DB2422" w:rsidP="00FB11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p w:rsidR="00784771" w:rsidRDefault="0088613D" w:rsidP="00FB11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22 января 2016</w:t>
      </w:r>
      <w:r w:rsidR="005D2BF3">
        <w:rPr>
          <w:rFonts w:ascii="Times New Roman" w:eastAsia="Times New Roman" w:hAnsi="Times New Roman" w:cs="Times New Roman"/>
          <w:sz w:val="28"/>
        </w:rPr>
        <w:t xml:space="preserve"> год</w:t>
      </w:r>
      <w:r w:rsidR="00784771">
        <w:rPr>
          <w:rFonts w:ascii="Times New Roman" w:eastAsia="Times New Roman" w:hAnsi="Times New Roman" w:cs="Times New Roman"/>
          <w:sz w:val="28"/>
        </w:rPr>
        <w:tab/>
      </w:r>
      <w:r w:rsidR="00784771">
        <w:rPr>
          <w:rFonts w:ascii="Times New Roman" w:eastAsia="Times New Roman" w:hAnsi="Times New Roman" w:cs="Times New Roman"/>
          <w:sz w:val="28"/>
        </w:rPr>
        <w:tab/>
      </w:r>
      <w:r w:rsidR="00784771">
        <w:rPr>
          <w:rFonts w:ascii="Times New Roman" w:eastAsia="Times New Roman" w:hAnsi="Times New Roman" w:cs="Times New Roman"/>
          <w:sz w:val="28"/>
        </w:rPr>
        <w:tab/>
      </w:r>
      <w:r w:rsidR="00784771">
        <w:rPr>
          <w:rFonts w:ascii="Times New Roman" w:eastAsia="Times New Roman" w:hAnsi="Times New Roman" w:cs="Times New Roman"/>
          <w:sz w:val="28"/>
        </w:rPr>
        <w:tab/>
      </w:r>
      <w:r w:rsidR="00784771">
        <w:rPr>
          <w:rFonts w:ascii="Times New Roman" w:eastAsia="Times New Roman" w:hAnsi="Times New Roman" w:cs="Times New Roman"/>
          <w:sz w:val="28"/>
        </w:rPr>
        <w:tab/>
      </w:r>
      <w:r w:rsidR="005D2BF3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5D2BF3">
        <w:rPr>
          <w:rFonts w:ascii="Times New Roman" w:eastAsia="Times New Roman" w:hAnsi="Times New Roman" w:cs="Times New Roman"/>
          <w:sz w:val="28"/>
        </w:rPr>
        <w:tab/>
      </w:r>
      <w:r w:rsidR="004916D1">
        <w:rPr>
          <w:rFonts w:ascii="Times New Roman" w:eastAsia="Times New Roman" w:hAnsi="Times New Roman" w:cs="Times New Roman"/>
          <w:sz w:val="28"/>
        </w:rPr>
        <w:tab/>
      </w:r>
      <w:r w:rsidR="00784771">
        <w:rPr>
          <w:rFonts w:ascii="Times New Roman" w:eastAsia="Times New Roman" w:hAnsi="Times New Roman" w:cs="Times New Roman"/>
          <w:sz w:val="28"/>
        </w:rPr>
        <w:tab/>
        <w:t xml:space="preserve">     </w:t>
      </w:r>
      <w:r w:rsidR="005D2BF3">
        <w:rPr>
          <w:rFonts w:ascii="Times New Roman" w:eastAsia="Times New Roman" w:hAnsi="Times New Roman" w:cs="Times New Roman"/>
          <w:sz w:val="28"/>
        </w:rPr>
        <w:t>№</w:t>
      </w:r>
      <w:r w:rsidR="0078477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5</w:t>
      </w:r>
    </w:p>
    <w:p w:rsidR="00DB2422" w:rsidRDefault="005D2BF3" w:rsidP="007847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с. Линёво Озеро</w:t>
      </w:r>
    </w:p>
    <w:p w:rsidR="00C21628" w:rsidRDefault="00C21628" w:rsidP="00FB11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B2422" w:rsidRPr="00457AA0" w:rsidRDefault="00DB2422" w:rsidP="00FB11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19575F" w:rsidRPr="00C21628" w:rsidRDefault="00C21628" w:rsidP="00C2162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C21628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 квотировании рабочих мест для отбывания наказаний в виде обязательных и исправительных работ осужденными без изоляции от общества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 </w:t>
      </w:r>
      <w:r w:rsidR="005D2BF3" w:rsidRPr="00C21628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на территории муниципального образования</w:t>
      </w:r>
    </w:p>
    <w:p w:rsidR="00DB2422" w:rsidRPr="00C21628" w:rsidRDefault="005D2BF3" w:rsidP="00C2162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C21628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сельского поселения «Линёво-Озёрское»</w:t>
      </w:r>
      <w:r w:rsidR="00044D5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на 201</w:t>
      </w:r>
      <w:r w:rsidR="0088613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6</w:t>
      </w:r>
      <w:r w:rsidR="00044D5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год</w:t>
      </w:r>
    </w:p>
    <w:p w:rsidR="00DB2422" w:rsidRPr="00457AA0" w:rsidRDefault="00DB2422" w:rsidP="00FB11D8">
      <w:pPr>
        <w:suppressAutoHyphens/>
        <w:spacing w:after="0" w:line="240" w:lineRule="auto"/>
        <w:ind w:right="5376"/>
        <w:rPr>
          <w:rFonts w:ascii="Times New Roman" w:eastAsia="Times New Roman" w:hAnsi="Times New Roman" w:cs="Times New Roman"/>
          <w:sz w:val="14"/>
          <w:szCs w:val="14"/>
          <w:shd w:val="clear" w:color="auto" w:fill="FFFFFF"/>
        </w:rPr>
      </w:pPr>
    </w:p>
    <w:p w:rsidR="00C21628" w:rsidRDefault="00C21628" w:rsidP="00FB11D8">
      <w:pPr>
        <w:suppressAutoHyphens/>
        <w:spacing w:after="0" w:line="240" w:lineRule="auto"/>
        <w:ind w:left="5" w:right="1" w:firstLine="70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DB2422" w:rsidRPr="00457AA0" w:rsidRDefault="00C21628" w:rsidP="00FB11D8">
      <w:pPr>
        <w:suppressAutoHyphens/>
        <w:spacing w:after="0" w:line="240" w:lineRule="auto"/>
        <w:ind w:left="5" w:right="1" w:firstLine="701"/>
        <w:jc w:val="both"/>
        <w:rPr>
          <w:rFonts w:ascii="Times New Roman" w:eastAsia="Times New Roman" w:hAnsi="Times New Roman" w:cs="Times New Roman"/>
          <w:sz w:val="14"/>
          <w:szCs w:val="14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 соответствии со статьями 49, 50 Уголовного кодекса Российской Федерации</w:t>
      </w:r>
      <w:r w:rsidR="005D2BF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статьями 25, 39 Уголовно-исполнительного кодекса Российской Федерации</w:t>
      </w:r>
      <w:r w:rsidR="00F210C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 w:rsidR="00F210C0" w:rsidRPr="00F210C0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постановляю:</w:t>
      </w:r>
      <w:r w:rsidR="00F210C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DB2422" w:rsidRPr="00F210C0" w:rsidRDefault="00DB2422" w:rsidP="00FB11D8">
      <w:pPr>
        <w:suppressAutoHyphens/>
        <w:spacing w:after="0" w:line="240" w:lineRule="auto"/>
        <w:ind w:right="446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B2422" w:rsidRPr="00D201F5" w:rsidRDefault="00C21628" w:rsidP="00FB11D8">
      <w:pPr>
        <w:numPr>
          <w:ilvl w:val="0"/>
          <w:numId w:val="1"/>
        </w:numPr>
        <w:tabs>
          <w:tab w:val="left" w:pos="994"/>
        </w:tabs>
        <w:suppressAutoHyphens/>
        <w:spacing w:after="0" w:line="240" w:lineRule="auto"/>
        <w:ind w:left="10" w:firstLine="706"/>
        <w:jc w:val="both"/>
        <w:rPr>
          <w:rFonts w:ascii="Times New Roman" w:eastAsia="Times New Roman" w:hAnsi="Times New Roman" w:cs="Times New Roman"/>
          <w:spacing w:val="-2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Определить виды обязательных и исправительных работ для отбывания наказания осужденными без изоляции от общества </w:t>
      </w:r>
      <w:r w:rsidR="0088613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согласно </w:t>
      </w:r>
      <w:r w:rsidR="00D201F5">
        <w:rPr>
          <w:rFonts w:ascii="Times New Roman" w:eastAsia="Times New Roman" w:hAnsi="Times New Roman" w:cs="Times New Roman"/>
          <w:sz w:val="28"/>
          <w:shd w:val="clear" w:color="auto" w:fill="FFFFFF"/>
        </w:rPr>
        <w:t>приложени</w:t>
      </w:r>
      <w:r w:rsidR="0088613D">
        <w:rPr>
          <w:rFonts w:ascii="Times New Roman" w:eastAsia="Times New Roman" w:hAnsi="Times New Roman" w:cs="Times New Roman"/>
          <w:sz w:val="28"/>
          <w:shd w:val="clear" w:color="auto" w:fill="FFFFFF"/>
        </w:rPr>
        <w:t>ю</w:t>
      </w:r>
      <w:r w:rsidR="00D201F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1</w:t>
      </w:r>
      <w:r w:rsidR="005D2BF3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D201F5" w:rsidRPr="00D201F5" w:rsidRDefault="00D201F5" w:rsidP="00D201F5">
      <w:pPr>
        <w:numPr>
          <w:ilvl w:val="0"/>
          <w:numId w:val="1"/>
        </w:numPr>
        <w:tabs>
          <w:tab w:val="left" w:pos="994"/>
        </w:tabs>
        <w:suppressAutoHyphens/>
        <w:spacing w:after="0" w:line="240" w:lineRule="auto"/>
        <w:ind w:left="10" w:firstLine="706"/>
        <w:jc w:val="both"/>
        <w:rPr>
          <w:rFonts w:ascii="Times New Roman" w:eastAsia="Times New Roman" w:hAnsi="Times New Roman" w:cs="Times New Roman"/>
          <w:spacing w:val="-23"/>
          <w:sz w:val="28"/>
          <w:shd w:val="clear" w:color="auto" w:fill="FFFFFF"/>
        </w:rPr>
      </w:pPr>
      <w:r w:rsidRPr="00D201F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Утвердить </w:t>
      </w:r>
      <w:r w:rsidR="00F210C0">
        <w:rPr>
          <w:rFonts w:ascii="Times New Roman" w:eastAsia="Times New Roman" w:hAnsi="Times New Roman" w:cs="Times New Roman"/>
          <w:sz w:val="28"/>
          <w:shd w:val="clear" w:color="auto" w:fill="FFFFFF"/>
        </w:rPr>
        <w:t>п</w:t>
      </w:r>
      <w:r w:rsidR="000D5458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еречень организаций  и количество квотируемых рабочих мест для отбывания наказаний в виде обязательных и исправительных работ осужденными без изоляции от общества </w:t>
      </w:r>
      <w:r w:rsidR="0088613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согласно </w:t>
      </w:r>
      <w:r w:rsidRPr="00D201F5">
        <w:rPr>
          <w:rFonts w:ascii="Times New Roman" w:eastAsia="Times New Roman" w:hAnsi="Times New Roman" w:cs="Times New Roman"/>
          <w:sz w:val="28"/>
          <w:shd w:val="clear" w:color="auto" w:fill="FFFFFF"/>
        </w:rPr>
        <w:t>приложени</w:t>
      </w:r>
      <w:r w:rsidR="0088613D">
        <w:rPr>
          <w:rFonts w:ascii="Times New Roman" w:eastAsia="Times New Roman" w:hAnsi="Times New Roman" w:cs="Times New Roman"/>
          <w:sz w:val="28"/>
          <w:shd w:val="clear" w:color="auto" w:fill="FFFFFF"/>
        </w:rPr>
        <w:t>ю</w:t>
      </w:r>
      <w:r w:rsidRPr="00D201F5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2. </w:t>
      </w:r>
    </w:p>
    <w:p w:rsidR="00D201F5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01F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Руководителям организаций, указанным в перечне, обеспечить:</w:t>
      </w:r>
    </w:p>
    <w:p w:rsidR="000D5458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назначение должностных лиц, ответственных за организацию труда осужденных к обязательным и исправительным работам, учет отработанного времени,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осужденными определенных для них работ;</w:t>
      </w:r>
    </w:p>
    <w:p w:rsidR="000D5458" w:rsidRPr="00D201F5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уведомление уголовно-исполнительной инспекции о количестве проработанных осужденными часов и дней, об уклонении осужденных от отбывания наказания, о переводе осужденного на другую должность. </w:t>
      </w:r>
    </w:p>
    <w:p w:rsidR="00DB2422" w:rsidRDefault="000D5458" w:rsidP="00D201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9575F" w:rsidRPr="00D201F5">
        <w:rPr>
          <w:rFonts w:ascii="Times New Roman" w:eastAsia="Times New Roman" w:hAnsi="Times New Roman" w:cs="Times New Roman"/>
          <w:sz w:val="28"/>
        </w:rPr>
        <w:t xml:space="preserve">. </w:t>
      </w:r>
      <w:r w:rsidR="005D2BF3" w:rsidRPr="00D201F5">
        <w:rPr>
          <w:rFonts w:ascii="Times New Roman" w:eastAsia="Times New Roman" w:hAnsi="Times New Roman" w:cs="Times New Roman"/>
          <w:sz w:val="28"/>
        </w:rPr>
        <w:t>Настоящее постановление вступает в силу на следующий день, после дня его официального</w:t>
      </w:r>
      <w:r w:rsidR="005D2BF3">
        <w:rPr>
          <w:rFonts w:ascii="Times New Roman" w:eastAsia="Times New Roman" w:hAnsi="Times New Roman" w:cs="Times New Roman"/>
          <w:sz w:val="28"/>
        </w:rPr>
        <w:t xml:space="preserve"> опубликования (обнародования).</w:t>
      </w:r>
    </w:p>
    <w:p w:rsidR="00DB2422" w:rsidRDefault="000D5458" w:rsidP="0019575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19575F">
        <w:rPr>
          <w:rFonts w:ascii="Times New Roman" w:eastAsia="Times New Roman" w:hAnsi="Times New Roman" w:cs="Times New Roman"/>
          <w:sz w:val="28"/>
        </w:rPr>
        <w:t xml:space="preserve">. </w:t>
      </w:r>
      <w:r w:rsidR="005D2BF3">
        <w:rPr>
          <w:rFonts w:ascii="Times New Roman" w:eastAsia="Times New Roman" w:hAnsi="Times New Roman" w:cs="Times New Roman"/>
          <w:sz w:val="28"/>
        </w:rPr>
        <w:t xml:space="preserve">Настоящее постановление обнародовать на информационных стендах администрации поселения. </w:t>
      </w:r>
    </w:p>
    <w:p w:rsidR="00DB2422" w:rsidRDefault="00DB2422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10C0" w:rsidRPr="00457AA0" w:rsidRDefault="00F210C0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422" w:rsidRDefault="005D2BF3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</w:t>
      </w:r>
      <w:r w:rsidR="00F210C0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образования </w:t>
      </w:r>
    </w:p>
    <w:p w:rsidR="00DB2422" w:rsidRDefault="005D2BF3" w:rsidP="00FB11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сельского поселения «Линёво-Озёрское»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 w:rsidR="00F210C0">
        <w:rPr>
          <w:rFonts w:ascii="Times New Roman" w:eastAsia="Times New Roman" w:hAnsi="Times New Roman" w:cs="Times New Roman"/>
          <w:sz w:val="28"/>
        </w:rPr>
        <w:t xml:space="preserve">С.В. Ланцова </w:t>
      </w:r>
      <w:r w:rsidR="004916D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F210C0" w:rsidRDefault="00F210C0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0D5458" w:rsidRDefault="000D5458" w:rsidP="00FB11D8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</w:rPr>
      </w:pPr>
    </w:p>
    <w:p w:rsidR="00F210C0" w:rsidRDefault="00457AA0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DB2422" w:rsidRPr="00F210C0" w:rsidRDefault="00F210C0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B073B4" w:rsidRPr="00F210C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>остановлени</w:t>
      </w:r>
      <w:r w:rsidR="00457AA0" w:rsidRPr="00F210C0">
        <w:rPr>
          <w:rFonts w:ascii="Times New Roman" w:eastAsia="Times New Roman" w:hAnsi="Times New Roman" w:cs="Times New Roman"/>
          <w:sz w:val="24"/>
          <w:szCs w:val="24"/>
        </w:rPr>
        <w:t>ю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10C0">
        <w:rPr>
          <w:rFonts w:ascii="Times New Roman" w:eastAsia="Times New Roman" w:hAnsi="Times New Roman" w:cs="Times New Roman"/>
          <w:sz w:val="24"/>
          <w:szCs w:val="24"/>
        </w:rPr>
        <w:t>Главы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2422" w:rsidRPr="00F210C0" w:rsidRDefault="005D2BF3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DB2422" w:rsidRPr="00F210C0" w:rsidRDefault="005D2BF3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>сельского поселения «Линёво-Озёрское»</w:t>
      </w:r>
    </w:p>
    <w:p w:rsidR="00DB2422" w:rsidRPr="00F210C0" w:rsidRDefault="000D5458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A3F1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210C0">
        <w:rPr>
          <w:rFonts w:ascii="Times New Roman" w:eastAsia="Times New Roman" w:hAnsi="Times New Roman" w:cs="Times New Roman"/>
          <w:sz w:val="24"/>
          <w:szCs w:val="24"/>
        </w:rPr>
        <w:t>2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210C0">
        <w:rPr>
          <w:rFonts w:ascii="Times New Roman" w:eastAsia="Times New Roman" w:hAnsi="Times New Roman" w:cs="Times New Roman"/>
          <w:sz w:val="24"/>
          <w:szCs w:val="24"/>
        </w:rPr>
        <w:t>01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A3F19">
        <w:rPr>
          <w:rFonts w:ascii="Times New Roman" w:eastAsia="Times New Roman" w:hAnsi="Times New Roman" w:cs="Times New Roman"/>
          <w:sz w:val="24"/>
          <w:szCs w:val="24"/>
        </w:rPr>
        <w:t>6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FA3F19">
        <w:rPr>
          <w:rFonts w:ascii="Times New Roman" w:eastAsia="Times New Roman" w:hAnsi="Times New Roman" w:cs="Times New Roman"/>
          <w:sz w:val="24"/>
          <w:szCs w:val="24"/>
        </w:rPr>
        <w:t>5</w:t>
      </w:r>
      <w:r w:rsidR="005D2BF3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B2422" w:rsidRDefault="00DB2422" w:rsidP="00FB11D8">
      <w:pPr>
        <w:suppressAutoHyphens/>
        <w:spacing w:after="0" w:line="240" w:lineRule="auto"/>
        <w:ind w:right="86"/>
        <w:rPr>
          <w:rFonts w:ascii="Times New Roman" w:eastAsia="Times New Roman" w:hAnsi="Times New Roman" w:cs="Times New Roman"/>
          <w:b/>
          <w:spacing w:val="-15"/>
          <w:sz w:val="28"/>
          <w:shd w:val="clear" w:color="auto" w:fill="FFFFFF"/>
        </w:rPr>
      </w:pPr>
    </w:p>
    <w:p w:rsidR="00DB2422" w:rsidRDefault="00DB2422" w:rsidP="00FB11D8">
      <w:pPr>
        <w:suppressAutoHyphens/>
        <w:spacing w:after="0" w:line="240" w:lineRule="auto"/>
        <w:ind w:right="86"/>
        <w:jc w:val="center"/>
        <w:rPr>
          <w:rFonts w:ascii="Times New Roman" w:eastAsia="Times New Roman" w:hAnsi="Times New Roman" w:cs="Times New Roman"/>
          <w:b/>
          <w:spacing w:val="-15"/>
          <w:sz w:val="28"/>
          <w:shd w:val="clear" w:color="auto" w:fill="FFFFFF"/>
        </w:rPr>
      </w:pPr>
    </w:p>
    <w:p w:rsidR="00DB2422" w:rsidRDefault="000A5CD4" w:rsidP="00FB11D8">
      <w:pPr>
        <w:suppressAutoHyphens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5"/>
          <w:sz w:val="28"/>
          <w:shd w:val="clear" w:color="auto" w:fill="FFFFFF"/>
        </w:rPr>
        <w:t xml:space="preserve">Виды обязательных и исправительных работ для отбывания наказаний осужденными без изоляции от общества </w:t>
      </w:r>
    </w:p>
    <w:p w:rsidR="00DB2422" w:rsidRDefault="00DB2422" w:rsidP="00FB11D8">
      <w:pPr>
        <w:suppressAutoHyphens/>
        <w:spacing w:after="0" w:line="240" w:lineRule="auto"/>
        <w:ind w:left="1325" w:right="86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tbl>
      <w:tblPr>
        <w:tblStyle w:val="a9"/>
        <w:tblW w:w="0" w:type="auto"/>
        <w:tblInd w:w="34" w:type="dxa"/>
        <w:tblLook w:val="04A0"/>
      </w:tblPr>
      <w:tblGrid>
        <w:gridCol w:w="532"/>
        <w:gridCol w:w="9004"/>
      </w:tblGrid>
      <w:tr w:rsidR="0067442B" w:rsidTr="0067442B">
        <w:tc>
          <w:tcPr>
            <w:tcW w:w="532" w:type="dxa"/>
          </w:tcPr>
          <w:p w:rsidR="0067442B" w:rsidRP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 п.п.</w:t>
            </w:r>
          </w:p>
        </w:tc>
        <w:tc>
          <w:tcPr>
            <w:tcW w:w="9004" w:type="dxa"/>
          </w:tcPr>
          <w:p w:rsidR="0067442B" w:rsidRP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7442B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  <w:shd w:val="clear" w:color="auto" w:fill="FFFFFF"/>
              </w:rPr>
              <w:t>Виды обязательных и исправительных работ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1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Благоустройство: санитарная очистка территории от мусора, снега, наледи, озеленение, земляные работы, ремонтные работы дорог и других объектов внешнего благоустройства 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2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Распиловка, расколка дров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3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Работы по содержанию мест захоронений</w:t>
            </w:r>
          </w:p>
        </w:tc>
      </w:tr>
      <w:tr w:rsidR="0067442B" w:rsidTr="0067442B">
        <w:tc>
          <w:tcPr>
            <w:tcW w:w="532" w:type="dxa"/>
          </w:tcPr>
          <w:p w:rsidR="0067442B" w:rsidRDefault="0067442B" w:rsidP="00721284">
            <w:pPr>
              <w:tabs>
                <w:tab w:val="left" w:pos="178"/>
              </w:tabs>
              <w:suppressAutoHyphens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4</w:t>
            </w:r>
          </w:p>
        </w:tc>
        <w:tc>
          <w:tcPr>
            <w:tcW w:w="9004" w:type="dxa"/>
          </w:tcPr>
          <w:p w:rsidR="0067442B" w:rsidRDefault="0067442B" w:rsidP="0067442B">
            <w:pPr>
              <w:tabs>
                <w:tab w:val="left" w:pos="178"/>
              </w:tabs>
              <w:suppressAutoHyphens/>
              <w:ind w:right="1"/>
              <w:jc w:val="both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Иные общедоступные виды трудовой деятельности, не требующие профессиональной подготовки, специальных знаний и навыков</w:t>
            </w:r>
          </w:p>
        </w:tc>
      </w:tr>
    </w:tbl>
    <w:p w:rsidR="00721284" w:rsidRDefault="00721284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7442B" w:rsidRDefault="0067442B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21284" w:rsidRDefault="00721284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21284" w:rsidRDefault="00721284" w:rsidP="00721284">
      <w:pPr>
        <w:tabs>
          <w:tab w:val="left" w:pos="178"/>
        </w:tabs>
        <w:suppressAutoHyphens/>
        <w:spacing w:after="0" w:line="240" w:lineRule="auto"/>
        <w:ind w:left="34" w:right="1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210C0" w:rsidRPr="00F210C0" w:rsidRDefault="00721284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Приложение 2 </w:t>
      </w:r>
    </w:p>
    <w:p w:rsidR="00721284" w:rsidRPr="00F210C0" w:rsidRDefault="00F210C0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>к Постановлению Главы</w:t>
      </w:r>
      <w:r w:rsidR="00721284" w:rsidRPr="00F2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1284" w:rsidRPr="00F210C0" w:rsidRDefault="00721284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721284" w:rsidRPr="00F210C0" w:rsidRDefault="00721284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>сельского поселения «Линёво-Озёрское»</w:t>
      </w:r>
    </w:p>
    <w:p w:rsidR="0067442B" w:rsidRPr="00F210C0" w:rsidRDefault="0067442B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210C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CF183D">
        <w:rPr>
          <w:rFonts w:ascii="Times New Roman" w:eastAsia="Times New Roman" w:hAnsi="Times New Roman" w:cs="Times New Roman"/>
          <w:sz w:val="24"/>
          <w:szCs w:val="24"/>
        </w:rPr>
        <w:t>2</w:t>
      </w:r>
      <w:r w:rsidR="00F210C0" w:rsidRPr="00F210C0">
        <w:rPr>
          <w:rFonts w:ascii="Times New Roman" w:eastAsia="Times New Roman" w:hAnsi="Times New Roman" w:cs="Times New Roman"/>
          <w:sz w:val="24"/>
          <w:szCs w:val="24"/>
        </w:rPr>
        <w:t>2.01</w:t>
      </w:r>
      <w:r w:rsidR="00721284" w:rsidRPr="00F210C0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CF183D">
        <w:rPr>
          <w:rFonts w:ascii="Times New Roman" w:eastAsia="Times New Roman" w:hAnsi="Times New Roman" w:cs="Times New Roman"/>
          <w:sz w:val="24"/>
          <w:szCs w:val="24"/>
        </w:rPr>
        <w:t>6</w:t>
      </w:r>
      <w:r w:rsidR="00721284" w:rsidRPr="00F210C0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CF183D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67442B" w:rsidRPr="00F210C0" w:rsidRDefault="0067442B" w:rsidP="00F210C0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:rsidR="0067442B" w:rsidRDefault="0067442B" w:rsidP="0067442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3724AF" w:rsidRDefault="003724AF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1284" w:rsidRDefault="0067442B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67442B" w:rsidRDefault="0067442B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организаций и количество квотируемых рабочих мест </w:t>
      </w:r>
    </w:p>
    <w:p w:rsidR="0067442B" w:rsidRDefault="0067442B" w:rsidP="006744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отбывания наказаний </w:t>
      </w:r>
      <w:r w:rsidR="00044D55">
        <w:rPr>
          <w:rFonts w:ascii="Times New Roman" w:eastAsia="Times New Roman" w:hAnsi="Times New Roman" w:cs="Times New Roman"/>
          <w:sz w:val="28"/>
          <w:szCs w:val="28"/>
        </w:rPr>
        <w:t xml:space="preserve">в виде обязательных и исправительных работ осужденными без изоляции от общества </w:t>
      </w:r>
    </w:p>
    <w:p w:rsidR="0067442B" w:rsidRDefault="0067442B" w:rsidP="006744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9747" w:type="dxa"/>
        <w:tblLayout w:type="fixed"/>
        <w:tblLook w:val="04A0"/>
      </w:tblPr>
      <w:tblGrid>
        <w:gridCol w:w="593"/>
        <w:gridCol w:w="2161"/>
        <w:gridCol w:w="1323"/>
        <w:gridCol w:w="1134"/>
        <w:gridCol w:w="1843"/>
        <w:gridCol w:w="2693"/>
      </w:tblGrid>
      <w:tr w:rsidR="0067442B" w:rsidTr="00F210C0">
        <w:trPr>
          <w:trHeight w:val="233"/>
        </w:trPr>
        <w:tc>
          <w:tcPr>
            <w:tcW w:w="593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161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57" w:type="dxa"/>
            <w:gridSpan w:val="2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квотируемых рабочих мест </w:t>
            </w:r>
          </w:p>
        </w:tc>
        <w:tc>
          <w:tcPr>
            <w:tcW w:w="1843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адрес организации </w:t>
            </w:r>
          </w:p>
        </w:tc>
        <w:tc>
          <w:tcPr>
            <w:tcW w:w="2693" w:type="dxa"/>
            <w:vMerge w:val="restart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должностное лицо</w:t>
            </w:r>
          </w:p>
        </w:tc>
      </w:tr>
      <w:tr w:rsidR="0067442B" w:rsidTr="00F210C0">
        <w:trPr>
          <w:trHeight w:val="232"/>
        </w:trPr>
        <w:tc>
          <w:tcPr>
            <w:tcW w:w="593" w:type="dxa"/>
            <w:vMerge/>
          </w:tcPr>
          <w:p w:rsid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</w:tcPr>
          <w:p w:rsid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обязательные работы </w:t>
            </w:r>
          </w:p>
        </w:tc>
        <w:tc>
          <w:tcPr>
            <w:tcW w:w="1134" w:type="dxa"/>
          </w:tcPr>
          <w:p w:rsidR="0067442B" w:rsidRPr="00F210C0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исправительные работы </w:t>
            </w:r>
          </w:p>
        </w:tc>
        <w:tc>
          <w:tcPr>
            <w:tcW w:w="1843" w:type="dxa"/>
            <w:vMerge/>
          </w:tcPr>
          <w:p w:rsidR="0067442B" w:rsidRP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7442B" w:rsidRPr="0067442B" w:rsidRDefault="0067442B" w:rsidP="0067442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442B" w:rsidTr="00F210C0">
        <w:tc>
          <w:tcPr>
            <w:tcW w:w="593" w:type="dxa"/>
          </w:tcPr>
          <w:p w:rsidR="0067442B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1" w:type="dxa"/>
          </w:tcPr>
          <w:p w:rsidR="003724AF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67442B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МО с/</w:t>
            </w:r>
            <w:proofErr w:type="spellStart"/>
            <w:proofErr w:type="gramStart"/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«Линёво-Озёрское» </w:t>
            </w:r>
          </w:p>
        </w:tc>
        <w:tc>
          <w:tcPr>
            <w:tcW w:w="1323" w:type="dxa"/>
          </w:tcPr>
          <w:p w:rsidR="0067442B" w:rsidRPr="00F210C0" w:rsidRDefault="00F210C0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67442B" w:rsidRPr="00F210C0" w:rsidRDefault="004F0011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67442B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 Озеро</w:t>
            </w:r>
          </w:p>
          <w:p w:rsidR="00B05F5A" w:rsidRPr="00F210C0" w:rsidRDefault="00B05F5A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Ленина, 17 </w:t>
            </w:r>
          </w:p>
        </w:tc>
        <w:tc>
          <w:tcPr>
            <w:tcW w:w="2693" w:type="dxa"/>
          </w:tcPr>
          <w:p w:rsidR="00F210C0" w:rsidRDefault="00FB07DC" w:rsidP="00F210C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67442B" w:rsidRPr="00F210C0" w:rsidRDefault="00F210C0" w:rsidP="00F210C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С.В. Ланцова </w:t>
            </w:r>
            <w:r w:rsidR="00FB07DC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24AF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442B" w:rsidTr="00F210C0">
        <w:tc>
          <w:tcPr>
            <w:tcW w:w="593" w:type="dxa"/>
          </w:tcPr>
          <w:p w:rsidR="0067442B" w:rsidRPr="00F210C0" w:rsidRDefault="003724AF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1" w:type="dxa"/>
          </w:tcPr>
          <w:p w:rsidR="0067442B" w:rsidRDefault="003724AF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бюджетное учреждение культуры </w:t>
            </w:r>
          </w:p>
          <w:p w:rsidR="00F210C0" w:rsidRPr="00F210C0" w:rsidRDefault="00F210C0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«Центр досуга и информации» </w:t>
            </w:r>
          </w:p>
        </w:tc>
        <w:tc>
          <w:tcPr>
            <w:tcW w:w="1323" w:type="dxa"/>
          </w:tcPr>
          <w:p w:rsidR="0067442B" w:rsidRPr="00F210C0" w:rsidRDefault="00F210C0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67442B" w:rsidRPr="00F210C0" w:rsidRDefault="004F0011" w:rsidP="003724A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3724AF" w:rsidRPr="00F210C0" w:rsidRDefault="003724AF" w:rsidP="003724A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Линёво Озеро</w:t>
            </w:r>
          </w:p>
          <w:p w:rsidR="0067442B" w:rsidRPr="00F210C0" w:rsidRDefault="003724AF" w:rsidP="003724A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Хлуднева, 7</w:t>
            </w:r>
          </w:p>
        </w:tc>
        <w:tc>
          <w:tcPr>
            <w:tcW w:w="2693" w:type="dxa"/>
          </w:tcPr>
          <w:p w:rsidR="00FB07DC" w:rsidRPr="00F210C0" w:rsidRDefault="00FB07DC" w:rsidP="0067442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МБУК</w:t>
            </w:r>
            <w:proofErr w:type="spellEnd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ЦДИ</w:t>
            </w:r>
            <w:proofErr w:type="spellEnd"/>
            <w:r w:rsid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67442B" w:rsidRPr="00F210C0" w:rsidRDefault="00F210C0" w:rsidP="00F210C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С.П. К</w:t>
            </w:r>
            <w:r w:rsidR="00FB07DC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рупенникова </w:t>
            </w:r>
            <w:r w:rsidR="003724AF" w:rsidRPr="00F210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7442B" w:rsidRPr="0067442B" w:rsidRDefault="0067442B" w:rsidP="0067442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284" w:rsidRDefault="00721284" w:rsidP="0072128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903CAC" w:rsidRDefault="00044D55" w:rsidP="00721284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sectPr w:rsidR="00903CAC" w:rsidSect="00B073B4">
      <w:footerReference w:type="default" r:id="rId7"/>
      <w:pgSz w:w="11906" w:h="16838"/>
      <w:pgMar w:top="964" w:right="851" w:bottom="96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F9E" w:rsidRDefault="004F0F9E" w:rsidP="00B073B4">
      <w:pPr>
        <w:spacing w:after="0" w:line="240" w:lineRule="auto"/>
      </w:pPr>
      <w:r>
        <w:separator/>
      </w:r>
    </w:p>
  </w:endnote>
  <w:endnote w:type="continuationSeparator" w:id="0">
    <w:p w:rsidR="004F0F9E" w:rsidRDefault="004F0F9E" w:rsidP="00B0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2344"/>
      <w:docPartObj>
        <w:docPartGallery w:val="Page Numbers (Bottom of Page)"/>
        <w:docPartUnique/>
      </w:docPartObj>
    </w:sdtPr>
    <w:sdtContent>
      <w:p w:rsidR="00B05F5A" w:rsidRDefault="003D4B7C">
        <w:pPr>
          <w:pStyle w:val="a6"/>
          <w:jc w:val="right"/>
        </w:pPr>
        <w:fldSimple w:instr=" PAGE   \* MERGEFORMAT ">
          <w:r w:rsidR="004F0011">
            <w:rPr>
              <w:noProof/>
            </w:rPr>
            <w:t>1</w:t>
          </w:r>
        </w:fldSimple>
      </w:p>
    </w:sdtContent>
  </w:sdt>
  <w:p w:rsidR="00B05F5A" w:rsidRDefault="00B05F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F9E" w:rsidRDefault="004F0F9E" w:rsidP="00B073B4">
      <w:pPr>
        <w:spacing w:after="0" w:line="240" w:lineRule="auto"/>
      </w:pPr>
      <w:r>
        <w:separator/>
      </w:r>
    </w:p>
  </w:footnote>
  <w:footnote w:type="continuationSeparator" w:id="0">
    <w:p w:rsidR="004F0F9E" w:rsidRDefault="004F0F9E" w:rsidP="00B07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87F"/>
    <w:multiLevelType w:val="multilevel"/>
    <w:tmpl w:val="E938A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5123A"/>
    <w:multiLevelType w:val="multilevel"/>
    <w:tmpl w:val="C0CA8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916E30"/>
    <w:multiLevelType w:val="multilevel"/>
    <w:tmpl w:val="D2CA17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3116F2"/>
    <w:multiLevelType w:val="multilevel"/>
    <w:tmpl w:val="1352819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723B55"/>
    <w:multiLevelType w:val="multilevel"/>
    <w:tmpl w:val="E81C00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E2753C"/>
    <w:multiLevelType w:val="multilevel"/>
    <w:tmpl w:val="98D6E8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3238DF"/>
    <w:multiLevelType w:val="multilevel"/>
    <w:tmpl w:val="054EE9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F96E7A"/>
    <w:multiLevelType w:val="multilevel"/>
    <w:tmpl w:val="F9003A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BE2D72"/>
    <w:multiLevelType w:val="multilevel"/>
    <w:tmpl w:val="F7D2E71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75794A"/>
    <w:multiLevelType w:val="multilevel"/>
    <w:tmpl w:val="C17E7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465BC4"/>
    <w:multiLevelType w:val="multilevel"/>
    <w:tmpl w:val="7E7CC2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0411DB"/>
    <w:multiLevelType w:val="multilevel"/>
    <w:tmpl w:val="66204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2422"/>
    <w:rsid w:val="00044D55"/>
    <w:rsid w:val="000A5CD4"/>
    <w:rsid w:val="000D5458"/>
    <w:rsid w:val="00105FD7"/>
    <w:rsid w:val="0019575F"/>
    <w:rsid w:val="001C7C09"/>
    <w:rsid w:val="001D0FA1"/>
    <w:rsid w:val="002058DC"/>
    <w:rsid w:val="002C6F14"/>
    <w:rsid w:val="002F3074"/>
    <w:rsid w:val="00314803"/>
    <w:rsid w:val="00357C2C"/>
    <w:rsid w:val="003724AF"/>
    <w:rsid w:val="003D4B7C"/>
    <w:rsid w:val="00457AA0"/>
    <w:rsid w:val="004916D1"/>
    <w:rsid w:val="00497C64"/>
    <w:rsid w:val="004F0011"/>
    <w:rsid w:val="004F0F9E"/>
    <w:rsid w:val="005D2BF3"/>
    <w:rsid w:val="0067442B"/>
    <w:rsid w:val="006A28D4"/>
    <w:rsid w:val="00721284"/>
    <w:rsid w:val="00784771"/>
    <w:rsid w:val="00786C07"/>
    <w:rsid w:val="00790882"/>
    <w:rsid w:val="00885FBB"/>
    <w:rsid w:val="0088613D"/>
    <w:rsid w:val="008A5D05"/>
    <w:rsid w:val="008B7F36"/>
    <w:rsid w:val="008F4A7D"/>
    <w:rsid w:val="00903CAC"/>
    <w:rsid w:val="009B7C46"/>
    <w:rsid w:val="009E352A"/>
    <w:rsid w:val="009E5EB2"/>
    <w:rsid w:val="00A45DCA"/>
    <w:rsid w:val="00A86662"/>
    <w:rsid w:val="00AA4A37"/>
    <w:rsid w:val="00AA7FC5"/>
    <w:rsid w:val="00B03899"/>
    <w:rsid w:val="00B05F5A"/>
    <w:rsid w:val="00B073B4"/>
    <w:rsid w:val="00BD09C6"/>
    <w:rsid w:val="00BE3075"/>
    <w:rsid w:val="00C21628"/>
    <w:rsid w:val="00CA2DD7"/>
    <w:rsid w:val="00CC7B61"/>
    <w:rsid w:val="00CF183D"/>
    <w:rsid w:val="00D201F5"/>
    <w:rsid w:val="00D33346"/>
    <w:rsid w:val="00D744A4"/>
    <w:rsid w:val="00DB2422"/>
    <w:rsid w:val="00E07CD8"/>
    <w:rsid w:val="00E7222A"/>
    <w:rsid w:val="00F210C0"/>
    <w:rsid w:val="00FA3F19"/>
    <w:rsid w:val="00FB07DC"/>
    <w:rsid w:val="00FB11D8"/>
    <w:rsid w:val="00FD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6D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0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73B4"/>
  </w:style>
  <w:style w:type="paragraph" w:styleId="a6">
    <w:name w:val="footer"/>
    <w:basedOn w:val="a"/>
    <w:link w:val="a7"/>
    <w:uiPriority w:val="99"/>
    <w:unhideWhenUsed/>
    <w:rsid w:val="00B0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73B4"/>
  </w:style>
  <w:style w:type="paragraph" w:styleId="a8">
    <w:name w:val="Normal (Web)"/>
    <w:basedOn w:val="a"/>
    <w:uiPriority w:val="99"/>
    <w:semiHidden/>
    <w:unhideWhenUsed/>
    <w:rsid w:val="0072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2st">
    <w:name w:val="tex2st"/>
    <w:basedOn w:val="a"/>
    <w:rsid w:val="009E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style11"/>
    <w:basedOn w:val="a0"/>
    <w:rsid w:val="00BE3075"/>
  </w:style>
  <w:style w:type="character" w:customStyle="1" w:styleId="fontstyle12">
    <w:name w:val="fontstyle12"/>
    <w:basedOn w:val="a0"/>
    <w:rsid w:val="00BE3075"/>
  </w:style>
  <w:style w:type="paragraph" w:customStyle="1" w:styleId="style3">
    <w:name w:val="style3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style14"/>
    <w:basedOn w:val="a0"/>
    <w:rsid w:val="00BE3075"/>
  </w:style>
  <w:style w:type="paragraph" w:customStyle="1" w:styleId="style5">
    <w:name w:val="style5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E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нак2 Знак Знак1 Знак Знак Знак Знак"/>
    <w:basedOn w:val="a"/>
    <w:rsid w:val="0031480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rsid w:val="00674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cp:lastPrinted>2013-11-18T23:59:00Z</cp:lastPrinted>
  <dcterms:created xsi:type="dcterms:W3CDTF">2016-01-22T00:35:00Z</dcterms:created>
  <dcterms:modified xsi:type="dcterms:W3CDTF">2016-01-22T00:52:00Z</dcterms:modified>
</cp:coreProperties>
</file>